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61800" w:rsidTr="00FC22DA">
        <w:trPr>
          <w:trHeight w:val="800"/>
        </w:trPr>
        <w:tc>
          <w:tcPr>
            <w:tcW w:w="1915" w:type="dxa"/>
          </w:tcPr>
          <w:p w:rsidR="00F61800" w:rsidRPr="0029115A" w:rsidRDefault="00F61800" w:rsidP="008614DE">
            <w:pPr>
              <w:jc w:val="center"/>
              <w:rPr>
                <w:b/>
              </w:rPr>
            </w:pPr>
            <w:bookmarkStart w:id="0" w:name="_GoBack" w:colFirst="0" w:colLast="0"/>
            <w:r w:rsidRPr="0029115A">
              <w:rPr>
                <w:b/>
              </w:rPr>
              <w:t>Professional Classifications</w:t>
            </w:r>
          </w:p>
        </w:tc>
        <w:tc>
          <w:tcPr>
            <w:tcW w:w="1915" w:type="dxa"/>
          </w:tcPr>
          <w:p w:rsidR="00FC22DA" w:rsidRPr="0029115A" w:rsidRDefault="00FC22DA" w:rsidP="008614DE">
            <w:pPr>
              <w:jc w:val="center"/>
              <w:rPr>
                <w:b/>
              </w:rPr>
            </w:pPr>
          </w:p>
          <w:p w:rsidR="00F61800" w:rsidRPr="0029115A" w:rsidRDefault="00F61800" w:rsidP="008614DE">
            <w:pPr>
              <w:jc w:val="center"/>
              <w:rPr>
                <w:b/>
              </w:rPr>
            </w:pPr>
            <w:r w:rsidRPr="0029115A">
              <w:rPr>
                <w:b/>
              </w:rPr>
              <w:t>Budget Control</w:t>
            </w:r>
          </w:p>
        </w:tc>
        <w:tc>
          <w:tcPr>
            <w:tcW w:w="1915" w:type="dxa"/>
          </w:tcPr>
          <w:p w:rsidR="008614DE" w:rsidRPr="0029115A" w:rsidRDefault="008614DE" w:rsidP="008614DE">
            <w:pPr>
              <w:jc w:val="center"/>
              <w:rPr>
                <w:b/>
              </w:rPr>
            </w:pPr>
          </w:p>
          <w:p w:rsidR="00F61800" w:rsidRPr="0029115A" w:rsidRDefault="00F61800" w:rsidP="008614DE">
            <w:pPr>
              <w:jc w:val="center"/>
              <w:rPr>
                <w:b/>
              </w:rPr>
            </w:pPr>
            <w:r w:rsidRPr="0029115A">
              <w:rPr>
                <w:b/>
              </w:rPr>
              <w:t>Supervision</w:t>
            </w:r>
          </w:p>
        </w:tc>
        <w:tc>
          <w:tcPr>
            <w:tcW w:w="1915" w:type="dxa"/>
          </w:tcPr>
          <w:p w:rsidR="008614DE" w:rsidRPr="0029115A" w:rsidRDefault="008614DE" w:rsidP="008614DE">
            <w:pPr>
              <w:jc w:val="center"/>
              <w:rPr>
                <w:b/>
              </w:rPr>
            </w:pPr>
          </w:p>
          <w:p w:rsidR="00F61800" w:rsidRPr="0029115A" w:rsidRDefault="00F61800" w:rsidP="008614DE">
            <w:pPr>
              <w:jc w:val="center"/>
              <w:rPr>
                <w:b/>
              </w:rPr>
            </w:pPr>
            <w:r w:rsidRPr="0029115A">
              <w:rPr>
                <w:b/>
              </w:rPr>
              <w:t>Responsibility</w:t>
            </w:r>
          </w:p>
        </w:tc>
        <w:tc>
          <w:tcPr>
            <w:tcW w:w="1916" w:type="dxa"/>
          </w:tcPr>
          <w:p w:rsidR="00F61800" w:rsidRPr="0029115A" w:rsidRDefault="00F61800" w:rsidP="008614DE">
            <w:pPr>
              <w:jc w:val="center"/>
              <w:rPr>
                <w:b/>
              </w:rPr>
            </w:pPr>
            <w:r w:rsidRPr="0029115A">
              <w:rPr>
                <w:b/>
              </w:rPr>
              <w:t>Minimum Qualifications</w:t>
            </w:r>
          </w:p>
        </w:tc>
      </w:tr>
      <w:tr w:rsidR="0029115A" w:rsidTr="00FC22DA">
        <w:trPr>
          <w:trHeight w:val="800"/>
        </w:trPr>
        <w:tc>
          <w:tcPr>
            <w:tcW w:w="1915" w:type="dxa"/>
          </w:tcPr>
          <w:p w:rsidR="0029115A" w:rsidRDefault="0029115A" w:rsidP="008614DE">
            <w:pPr>
              <w:jc w:val="center"/>
            </w:pPr>
          </w:p>
          <w:p w:rsidR="0029115A" w:rsidRDefault="0029115A" w:rsidP="008614DE">
            <w:pPr>
              <w:jc w:val="center"/>
            </w:pPr>
          </w:p>
          <w:p w:rsidR="0029115A" w:rsidRPr="0029115A" w:rsidRDefault="0029115A" w:rsidP="008614DE">
            <w:pPr>
              <w:jc w:val="center"/>
            </w:pPr>
            <w:r w:rsidRPr="0029115A">
              <w:t>President</w:t>
            </w:r>
          </w:p>
        </w:tc>
        <w:tc>
          <w:tcPr>
            <w:tcW w:w="1915" w:type="dxa"/>
          </w:tcPr>
          <w:p w:rsidR="0029115A" w:rsidRDefault="0029115A" w:rsidP="008614DE">
            <w:pPr>
              <w:jc w:val="center"/>
            </w:pPr>
          </w:p>
          <w:p w:rsidR="0029115A" w:rsidRDefault="0029115A" w:rsidP="008614DE">
            <w:pPr>
              <w:jc w:val="center"/>
            </w:pPr>
          </w:p>
          <w:p w:rsidR="0029115A" w:rsidRPr="0029115A" w:rsidRDefault="0029115A" w:rsidP="008614DE">
            <w:pPr>
              <w:jc w:val="center"/>
            </w:pPr>
            <w:r w:rsidRPr="0029115A">
              <w:t>Institution</w:t>
            </w:r>
          </w:p>
        </w:tc>
        <w:tc>
          <w:tcPr>
            <w:tcW w:w="1915" w:type="dxa"/>
          </w:tcPr>
          <w:p w:rsidR="0029115A" w:rsidRDefault="0029115A" w:rsidP="008614DE">
            <w:pPr>
              <w:jc w:val="center"/>
            </w:pPr>
          </w:p>
          <w:p w:rsidR="0029115A" w:rsidRDefault="0029115A" w:rsidP="008614DE">
            <w:pPr>
              <w:jc w:val="center"/>
            </w:pPr>
          </w:p>
          <w:p w:rsidR="0029115A" w:rsidRPr="0029115A" w:rsidRDefault="0029115A" w:rsidP="008614DE">
            <w:pPr>
              <w:jc w:val="center"/>
            </w:pPr>
            <w:r>
              <w:t>All Classifications</w:t>
            </w:r>
          </w:p>
        </w:tc>
        <w:tc>
          <w:tcPr>
            <w:tcW w:w="1915" w:type="dxa"/>
          </w:tcPr>
          <w:p w:rsidR="0029115A" w:rsidRDefault="0029115A" w:rsidP="008614DE">
            <w:pPr>
              <w:jc w:val="center"/>
            </w:pPr>
          </w:p>
          <w:p w:rsidR="0029115A" w:rsidRDefault="0029115A" w:rsidP="008614DE">
            <w:pPr>
              <w:jc w:val="center"/>
            </w:pPr>
          </w:p>
          <w:p w:rsidR="0029115A" w:rsidRPr="0029115A" w:rsidRDefault="0029115A" w:rsidP="008614DE">
            <w:pPr>
              <w:jc w:val="center"/>
            </w:pPr>
            <w:r>
              <w:t>Institution</w:t>
            </w:r>
          </w:p>
        </w:tc>
        <w:tc>
          <w:tcPr>
            <w:tcW w:w="1916" w:type="dxa"/>
          </w:tcPr>
          <w:p w:rsidR="0029115A" w:rsidRPr="0029115A" w:rsidRDefault="0029115A" w:rsidP="008614DE">
            <w:pPr>
              <w:jc w:val="center"/>
            </w:pPr>
            <w:r>
              <w:t>Doctorate or Terminal degree + 10 years</w:t>
            </w:r>
            <w:r w:rsidR="00494CA9">
              <w:t>,</w:t>
            </w:r>
            <w:r>
              <w:t xml:space="preserve"> or Advanced Degree + 15 years, including 5 years Executive Level Leadership</w:t>
            </w:r>
          </w:p>
        </w:tc>
      </w:tr>
      <w:tr w:rsidR="0029115A" w:rsidTr="00FC22DA">
        <w:trPr>
          <w:trHeight w:val="800"/>
        </w:trPr>
        <w:tc>
          <w:tcPr>
            <w:tcW w:w="1915" w:type="dxa"/>
          </w:tcPr>
          <w:p w:rsidR="0029115A" w:rsidRDefault="0029115A" w:rsidP="008614DE">
            <w:pPr>
              <w:jc w:val="center"/>
            </w:pPr>
          </w:p>
          <w:p w:rsidR="0029115A" w:rsidRPr="0029115A" w:rsidRDefault="0029115A" w:rsidP="008614DE">
            <w:pPr>
              <w:jc w:val="center"/>
            </w:pPr>
            <w:r>
              <w:t>Vice President, Provost</w:t>
            </w:r>
          </w:p>
        </w:tc>
        <w:tc>
          <w:tcPr>
            <w:tcW w:w="1915" w:type="dxa"/>
          </w:tcPr>
          <w:p w:rsidR="0029115A" w:rsidRDefault="0029115A" w:rsidP="008614DE">
            <w:pPr>
              <w:jc w:val="center"/>
            </w:pPr>
          </w:p>
          <w:p w:rsidR="0029115A" w:rsidRDefault="0029115A" w:rsidP="008614DE">
            <w:pPr>
              <w:jc w:val="center"/>
            </w:pPr>
          </w:p>
          <w:p w:rsidR="0029115A" w:rsidRPr="0029115A" w:rsidRDefault="0029115A" w:rsidP="008614DE">
            <w:pPr>
              <w:jc w:val="center"/>
            </w:pPr>
            <w:r>
              <w:t>Division</w:t>
            </w:r>
          </w:p>
        </w:tc>
        <w:tc>
          <w:tcPr>
            <w:tcW w:w="1915" w:type="dxa"/>
          </w:tcPr>
          <w:p w:rsidR="0029115A" w:rsidRDefault="0029115A" w:rsidP="008614DE">
            <w:pPr>
              <w:jc w:val="center"/>
            </w:pPr>
            <w:r>
              <w:t>Dean, Associate VP, Vice Provost Director, Senior Director, Other Professionals, Support</w:t>
            </w:r>
          </w:p>
          <w:p w:rsidR="002E1ADB" w:rsidRPr="0029115A" w:rsidRDefault="002E1ADB" w:rsidP="008614DE">
            <w:pPr>
              <w:jc w:val="center"/>
            </w:pPr>
          </w:p>
        </w:tc>
        <w:tc>
          <w:tcPr>
            <w:tcW w:w="1915" w:type="dxa"/>
          </w:tcPr>
          <w:p w:rsidR="0029115A" w:rsidRDefault="0029115A" w:rsidP="008614DE">
            <w:pPr>
              <w:jc w:val="center"/>
            </w:pPr>
          </w:p>
          <w:p w:rsidR="0029115A" w:rsidRDefault="0029115A" w:rsidP="008614DE">
            <w:pPr>
              <w:jc w:val="center"/>
            </w:pPr>
          </w:p>
          <w:p w:rsidR="0029115A" w:rsidRPr="0029115A" w:rsidRDefault="0029115A" w:rsidP="008614DE">
            <w:pPr>
              <w:jc w:val="center"/>
            </w:pPr>
            <w:r>
              <w:t>Division</w:t>
            </w:r>
          </w:p>
        </w:tc>
        <w:tc>
          <w:tcPr>
            <w:tcW w:w="1916" w:type="dxa"/>
          </w:tcPr>
          <w:p w:rsidR="0029115A" w:rsidRPr="0029115A" w:rsidRDefault="0029115A" w:rsidP="008614DE">
            <w:pPr>
              <w:jc w:val="center"/>
            </w:pPr>
            <w:r>
              <w:t>Bachelor’s + 15 years or Advanced degree + 10 years or Terminal degree + 5</w:t>
            </w:r>
            <w:r w:rsidR="00494CA9">
              <w:t xml:space="preserve"> years</w:t>
            </w:r>
          </w:p>
        </w:tc>
      </w:tr>
      <w:tr w:rsidR="00F61800" w:rsidTr="00F61800">
        <w:tc>
          <w:tcPr>
            <w:tcW w:w="1915" w:type="dxa"/>
          </w:tcPr>
          <w:p w:rsidR="00F61800" w:rsidRDefault="00F61800" w:rsidP="008614DE">
            <w:pPr>
              <w:jc w:val="center"/>
            </w:pPr>
            <w:r>
              <w:t>Dean, Associate VP, Vice Provost</w:t>
            </w:r>
          </w:p>
        </w:tc>
        <w:tc>
          <w:tcPr>
            <w:tcW w:w="1915" w:type="dxa"/>
          </w:tcPr>
          <w:p w:rsidR="00FC22DA" w:rsidRDefault="00FC22DA" w:rsidP="008614DE">
            <w:pPr>
              <w:jc w:val="center"/>
            </w:pPr>
          </w:p>
          <w:p w:rsidR="00F61800" w:rsidRDefault="00494CA9" w:rsidP="008614DE">
            <w:pPr>
              <w:jc w:val="center"/>
            </w:pPr>
            <w:r>
              <w:t>Multiple Organizations</w:t>
            </w:r>
          </w:p>
        </w:tc>
        <w:tc>
          <w:tcPr>
            <w:tcW w:w="1915" w:type="dxa"/>
          </w:tcPr>
          <w:p w:rsidR="00F61800" w:rsidRDefault="00F61800" w:rsidP="008614DE">
            <w:pPr>
              <w:jc w:val="center"/>
            </w:pPr>
            <w:r>
              <w:t>Director, Senior Director, Other Professionals, Support</w:t>
            </w:r>
          </w:p>
          <w:p w:rsidR="002E1ADB" w:rsidRDefault="002E1ADB" w:rsidP="008614DE">
            <w:pPr>
              <w:jc w:val="center"/>
            </w:pPr>
          </w:p>
        </w:tc>
        <w:tc>
          <w:tcPr>
            <w:tcW w:w="1915" w:type="dxa"/>
          </w:tcPr>
          <w:p w:rsidR="008614DE" w:rsidRDefault="008614DE" w:rsidP="008614DE">
            <w:pPr>
              <w:jc w:val="center"/>
            </w:pPr>
          </w:p>
          <w:p w:rsidR="00F61800" w:rsidRDefault="00494CA9" w:rsidP="008614DE">
            <w:pPr>
              <w:jc w:val="center"/>
            </w:pPr>
            <w:r>
              <w:t>Office</w:t>
            </w:r>
          </w:p>
        </w:tc>
        <w:tc>
          <w:tcPr>
            <w:tcW w:w="1916" w:type="dxa"/>
          </w:tcPr>
          <w:p w:rsidR="00F61800" w:rsidRDefault="00F61800" w:rsidP="008614DE">
            <w:pPr>
              <w:jc w:val="center"/>
            </w:pPr>
            <w:r>
              <w:t>Bachelor’s + 12 years or Advanced degree + 7 years</w:t>
            </w:r>
          </w:p>
        </w:tc>
      </w:tr>
      <w:tr w:rsidR="00F61800" w:rsidTr="00FC22DA">
        <w:trPr>
          <w:trHeight w:val="980"/>
        </w:trPr>
        <w:tc>
          <w:tcPr>
            <w:tcW w:w="1915" w:type="dxa"/>
          </w:tcPr>
          <w:p w:rsidR="00FC22DA" w:rsidRDefault="00FC22DA" w:rsidP="008614DE">
            <w:pPr>
              <w:jc w:val="center"/>
            </w:pPr>
          </w:p>
          <w:p w:rsidR="00F61800" w:rsidRDefault="00F61800" w:rsidP="008614DE">
            <w:pPr>
              <w:jc w:val="center"/>
            </w:pPr>
            <w:r>
              <w:t>Senior Director</w:t>
            </w:r>
          </w:p>
          <w:p w:rsidR="00655AF6" w:rsidRDefault="00655AF6" w:rsidP="008614DE">
            <w:pPr>
              <w:jc w:val="center"/>
            </w:pPr>
            <w:r>
              <w:t>Controller</w:t>
            </w:r>
          </w:p>
        </w:tc>
        <w:tc>
          <w:tcPr>
            <w:tcW w:w="1915" w:type="dxa"/>
          </w:tcPr>
          <w:p w:rsidR="00FC22DA" w:rsidRDefault="00FC22DA" w:rsidP="008614DE">
            <w:pPr>
              <w:jc w:val="center"/>
            </w:pPr>
          </w:p>
          <w:p w:rsidR="00F61800" w:rsidRDefault="00F61800" w:rsidP="008614DE">
            <w:pPr>
              <w:jc w:val="center"/>
            </w:pPr>
            <w:r>
              <w:t>Organization</w:t>
            </w:r>
          </w:p>
        </w:tc>
        <w:tc>
          <w:tcPr>
            <w:tcW w:w="1915" w:type="dxa"/>
          </w:tcPr>
          <w:p w:rsidR="00F61800" w:rsidRDefault="00F61800" w:rsidP="008614DE">
            <w:pPr>
              <w:jc w:val="center"/>
            </w:pPr>
            <w:r>
              <w:t>Directors, Other Professionals, Support</w:t>
            </w:r>
          </w:p>
        </w:tc>
        <w:tc>
          <w:tcPr>
            <w:tcW w:w="1915" w:type="dxa"/>
          </w:tcPr>
          <w:p w:rsidR="008614DE" w:rsidRDefault="008614DE" w:rsidP="008614DE">
            <w:pPr>
              <w:jc w:val="center"/>
            </w:pPr>
          </w:p>
          <w:p w:rsidR="00F61800" w:rsidRDefault="00F61800" w:rsidP="008614DE">
            <w:pPr>
              <w:jc w:val="center"/>
            </w:pPr>
            <w:r>
              <w:t>Multiple Programs or Processes</w:t>
            </w:r>
          </w:p>
        </w:tc>
        <w:tc>
          <w:tcPr>
            <w:tcW w:w="1916" w:type="dxa"/>
          </w:tcPr>
          <w:p w:rsidR="00F61800" w:rsidRDefault="00F61800" w:rsidP="008614DE">
            <w:pPr>
              <w:jc w:val="center"/>
            </w:pPr>
            <w:r>
              <w:t>Bachelor’s + 10 years or Advanced degree + 5 years</w:t>
            </w:r>
          </w:p>
        </w:tc>
      </w:tr>
      <w:tr w:rsidR="00FC22DA" w:rsidTr="00FC22DA">
        <w:trPr>
          <w:trHeight w:val="2132"/>
        </w:trPr>
        <w:tc>
          <w:tcPr>
            <w:tcW w:w="1915" w:type="dxa"/>
          </w:tcPr>
          <w:p w:rsidR="008614DE" w:rsidRDefault="008614DE" w:rsidP="008614DE">
            <w:pPr>
              <w:jc w:val="center"/>
            </w:pPr>
          </w:p>
          <w:p w:rsidR="00FC22DA" w:rsidRDefault="00FC22DA" w:rsidP="00655AF6">
            <w:pPr>
              <w:jc w:val="center"/>
            </w:pPr>
            <w:r>
              <w:t xml:space="preserve">Director, </w:t>
            </w:r>
            <w:r w:rsidR="00655AF6">
              <w:t>Senior Accountant</w:t>
            </w:r>
            <w:r>
              <w:t>, Chaplain, Editor, Associate Dean, Licensed Professionals</w:t>
            </w:r>
          </w:p>
        </w:tc>
        <w:tc>
          <w:tcPr>
            <w:tcW w:w="1915" w:type="dxa"/>
          </w:tcPr>
          <w:p w:rsidR="00FC22DA" w:rsidRDefault="00FC22DA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</w:p>
          <w:p w:rsidR="00FC22DA" w:rsidRDefault="00494CA9" w:rsidP="008614DE">
            <w:pPr>
              <w:jc w:val="center"/>
            </w:pPr>
            <w:r>
              <w:t>Organization or</w:t>
            </w:r>
          </w:p>
          <w:p w:rsidR="00FC22DA" w:rsidRDefault="00FC22DA" w:rsidP="008614DE">
            <w:pPr>
              <w:jc w:val="center"/>
            </w:pPr>
            <w:r>
              <w:t>Activity</w:t>
            </w:r>
          </w:p>
        </w:tc>
        <w:tc>
          <w:tcPr>
            <w:tcW w:w="1915" w:type="dxa"/>
          </w:tcPr>
          <w:p w:rsidR="008614DE" w:rsidRDefault="008614DE" w:rsidP="008614DE">
            <w:pPr>
              <w:jc w:val="center"/>
            </w:pPr>
          </w:p>
          <w:p w:rsidR="008614DE" w:rsidRDefault="008614DE" w:rsidP="008614DE">
            <w:pPr>
              <w:jc w:val="center"/>
            </w:pPr>
          </w:p>
          <w:p w:rsidR="008614DE" w:rsidRDefault="008614DE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  <w:r>
              <w:t>Professional Support</w:t>
            </w:r>
          </w:p>
        </w:tc>
        <w:tc>
          <w:tcPr>
            <w:tcW w:w="1915" w:type="dxa"/>
          </w:tcPr>
          <w:p w:rsidR="008614DE" w:rsidRDefault="008614DE" w:rsidP="008614DE">
            <w:pPr>
              <w:jc w:val="center"/>
            </w:pPr>
          </w:p>
          <w:p w:rsidR="008614DE" w:rsidRDefault="008614DE" w:rsidP="008614DE">
            <w:pPr>
              <w:jc w:val="center"/>
            </w:pPr>
          </w:p>
          <w:p w:rsidR="008614DE" w:rsidRDefault="008614DE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  <w:r>
              <w:t>Functional Working Group</w:t>
            </w:r>
          </w:p>
        </w:tc>
        <w:tc>
          <w:tcPr>
            <w:tcW w:w="1916" w:type="dxa"/>
          </w:tcPr>
          <w:p w:rsidR="00FC22DA" w:rsidRDefault="00FC22DA" w:rsidP="008614DE">
            <w:pPr>
              <w:jc w:val="center"/>
            </w:pPr>
          </w:p>
          <w:p w:rsidR="008614DE" w:rsidRDefault="008614DE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  <w:r>
              <w:t>Bachelor’s + 5 years or Advanced degree + 3 years</w:t>
            </w:r>
          </w:p>
        </w:tc>
      </w:tr>
      <w:tr w:rsidR="00FC22DA" w:rsidTr="00FC22DA">
        <w:trPr>
          <w:trHeight w:val="1088"/>
        </w:trPr>
        <w:tc>
          <w:tcPr>
            <w:tcW w:w="1915" w:type="dxa"/>
          </w:tcPr>
          <w:p w:rsidR="00FC22DA" w:rsidRDefault="00FC22DA" w:rsidP="008614DE">
            <w:pPr>
              <w:jc w:val="center"/>
            </w:pPr>
            <w:r>
              <w:t>Associate Director, Assistant Dean, Accountant</w:t>
            </w:r>
          </w:p>
        </w:tc>
        <w:tc>
          <w:tcPr>
            <w:tcW w:w="1915" w:type="dxa"/>
          </w:tcPr>
          <w:p w:rsidR="00FC22DA" w:rsidRDefault="00FC22DA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  <w:r>
              <w:t>Activity</w:t>
            </w:r>
          </w:p>
        </w:tc>
        <w:tc>
          <w:tcPr>
            <w:tcW w:w="1915" w:type="dxa"/>
          </w:tcPr>
          <w:p w:rsidR="00FC22DA" w:rsidRDefault="00FC22DA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  <w:r>
              <w:t>Support</w:t>
            </w:r>
          </w:p>
        </w:tc>
        <w:tc>
          <w:tcPr>
            <w:tcW w:w="1915" w:type="dxa"/>
          </w:tcPr>
          <w:p w:rsidR="008614DE" w:rsidRDefault="008614DE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  <w:r>
              <w:t>Program or Process</w:t>
            </w:r>
          </w:p>
        </w:tc>
        <w:tc>
          <w:tcPr>
            <w:tcW w:w="1916" w:type="dxa"/>
          </w:tcPr>
          <w:p w:rsidR="00FC22DA" w:rsidRDefault="00FC22DA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  <w:r>
              <w:t>Bachelor’s + 3 years</w:t>
            </w:r>
          </w:p>
        </w:tc>
      </w:tr>
      <w:tr w:rsidR="00FC22DA" w:rsidTr="00FC22DA">
        <w:trPr>
          <w:trHeight w:val="1322"/>
        </w:trPr>
        <w:tc>
          <w:tcPr>
            <w:tcW w:w="1915" w:type="dxa"/>
          </w:tcPr>
          <w:p w:rsidR="003F704E" w:rsidRDefault="00FC22DA" w:rsidP="008614DE">
            <w:pPr>
              <w:jc w:val="center"/>
            </w:pPr>
            <w:r>
              <w:t>Manager, Executive Assistant</w:t>
            </w:r>
            <w:r w:rsidR="003F704E">
              <w:t>,</w:t>
            </w:r>
          </w:p>
          <w:p w:rsidR="00FC22DA" w:rsidRDefault="003F704E" w:rsidP="008614DE">
            <w:pPr>
              <w:jc w:val="center"/>
            </w:pPr>
            <w:r>
              <w:t>Head Coach</w:t>
            </w:r>
          </w:p>
        </w:tc>
        <w:tc>
          <w:tcPr>
            <w:tcW w:w="1915" w:type="dxa"/>
          </w:tcPr>
          <w:p w:rsidR="00FC22DA" w:rsidRDefault="00FC22DA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  <w:r>
              <w:t>Activity</w:t>
            </w:r>
          </w:p>
        </w:tc>
        <w:tc>
          <w:tcPr>
            <w:tcW w:w="1915" w:type="dxa"/>
          </w:tcPr>
          <w:p w:rsidR="00FC22DA" w:rsidRDefault="00FC22DA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  <w:r>
              <w:t>Support</w:t>
            </w:r>
          </w:p>
        </w:tc>
        <w:tc>
          <w:tcPr>
            <w:tcW w:w="1915" w:type="dxa"/>
          </w:tcPr>
          <w:p w:rsidR="00FC22DA" w:rsidRDefault="00FC22DA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  <w:r>
              <w:t>Program or Process</w:t>
            </w:r>
          </w:p>
        </w:tc>
        <w:tc>
          <w:tcPr>
            <w:tcW w:w="1916" w:type="dxa"/>
          </w:tcPr>
          <w:p w:rsidR="00FC22DA" w:rsidRDefault="00FC22DA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  <w:r>
              <w:t>Bachelor’s + 3 years</w:t>
            </w:r>
          </w:p>
        </w:tc>
      </w:tr>
      <w:tr w:rsidR="00FC22DA" w:rsidTr="00FC22DA">
        <w:trPr>
          <w:trHeight w:val="1808"/>
        </w:trPr>
        <w:tc>
          <w:tcPr>
            <w:tcW w:w="1915" w:type="dxa"/>
          </w:tcPr>
          <w:p w:rsidR="00FC22DA" w:rsidRDefault="00FC22DA" w:rsidP="008614DE">
            <w:pPr>
              <w:jc w:val="center"/>
            </w:pPr>
            <w:r>
              <w:t>Assistant Director, Coordinator, Admission Counselor, Program Assistant</w:t>
            </w:r>
            <w:r w:rsidR="001F465C">
              <w:t>,</w:t>
            </w:r>
          </w:p>
          <w:p w:rsidR="001F465C" w:rsidRDefault="001F465C" w:rsidP="008614DE">
            <w:pPr>
              <w:jc w:val="center"/>
            </w:pPr>
            <w:r>
              <w:t>Specialist</w:t>
            </w:r>
          </w:p>
        </w:tc>
        <w:tc>
          <w:tcPr>
            <w:tcW w:w="1915" w:type="dxa"/>
          </w:tcPr>
          <w:p w:rsidR="00FC22DA" w:rsidRDefault="00FC22DA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  <w:r>
              <w:t>None</w:t>
            </w:r>
          </w:p>
        </w:tc>
        <w:tc>
          <w:tcPr>
            <w:tcW w:w="1915" w:type="dxa"/>
          </w:tcPr>
          <w:p w:rsidR="00FC22DA" w:rsidRDefault="00FC22DA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  <w:r>
              <w:t>None</w:t>
            </w:r>
          </w:p>
        </w:tc>
        <w:tc>
          <w:tcPr>
            <w:tcW w:w="1915" w:type="dxa"/>
          </w:tcPr>
          <w:p w:rsidR="00FC22DA" w:rsidRDefault="00FC22DA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  <w:r>
              <w:t>Program or Process</w:t>
            </w:r>
          </w:p>
        </w:tc>
        <w:tc>
          <w:tcPr>
            <w:tcW w:w="1916" w:type="dxa"/>
          </w:tcPr>
          <w:p w:rsidR="00FC22DA" w:rsidRDefault="00FC22DA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</w:p>
          <w:p w:rsidR="00FC22DA" w:rsidRDefault="00FC22DA" w:rsidP="008614DE">
            <w:pPr>
              <w:jc w:val="center"/>
            </w:pPr>
            <w:r>
              <w:t>Bachelor’s</w:t>
            </w:r>
          </w:p>
        </w:tc>
      </w:tr>
    </w:tbl>
    <w:bookmarkEnd w:id="0"/>
    <w:p w:rsidR="00872A28" w:rsidRDefault="00BB0387">
      <w:r>
        <w:t xml:space="preserve">Updated </w:t>
      </w:r>
      <w:r w:rsidR="007847A7">
        <w:t xml:space="preserve">September </w:t>
      </w:r>
      <w:r>
        <w:t xml:space="preserve"> 2016</w:t>
      </w:r>
    </w:p>
    <w:sectPr w:rsidR="00872A28" w:rsidSect="0076664A">
      <w:pgSz w:w="12240" w:h="15840"/>
      <w:pgMar w:top="1080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24" w:rsidRDefault="00BE3B24" w:rsidP="00BE3B24">
      <w:pPr>
        <w:spacing w:after="0" w:line="240" w:lineRule="auto"/>
      </w:pPr>
      <w:r>
        <w:separator/>
      </w:r>
    </w:p>
  </w:endnote>
  <w:endnote w:type="continuationSeparator" w:id="0">
    <w:p w:rsidR="00BE3B24" w:rsidRDefault="00BE3B24" w:rsidP="00BE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24" w:rsidRDefault="00BE3B24" w:rsidP="00BE3B24">
      <w:pPr>
        <w:spacing w:after="0" w:line="240" w:lineRule="auto"/>
      </w:pPr>
      <w:r>
        <w:separator/>
      </w:r>
    </w:p>
  </w:footnote>
  <w:footnote w:type="continuationSeparator" w:id="0">
    <w:p w:rsidR="00BE3B24" w:rsidRDefault="00BE3B24" w:rsidP="00BE3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77"/>
    <w:rsid w:val="00043877"/>
    <w:rsid w:val="00100DA1"/>
    <w:rsid w:val="001F465C"/>
    <w:rsid w:val="0025304D"/>
    <w:rsid w:val="0029115A"/>
    <w:rsid w:val="002E1ADB"/>
    <w:rsid w:val="003F704E"/>
    <w:rsid w:val="00494CA9"/>
    <w:rsid w:val="00655AF6"/>
    <w:rsid w:val="0076664A"/>
    <w:rsid w:val="007847A7"/>
    <w:rsid w:val="008614DE"/>
    <w:rsid w:val="00872A28"/>
    <w:rsid w:val="00BB0387"/>
    <w:rsid w:val="00BE3B24"/>
    <w:rsid w:val="00F61800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24"/>
  </w:style>
  <w:style w:type="paragraph" w:styleId="Footer">
    <w:name w:val="footer"/>
    <w:basedOn w:val="Normal"/>
    <w:link w:val="FooterChar"/>
    <w:uiPriority w:val="99"/>
    <w:unhideWhenUsed/>
    <w:rsid w:val="00BE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24"/>
  </w:style>
  <w:style w:type="paragraph" w:styleId="Footer">
    <w:name w:val="footer"/>
    <w:basedOn w:val="Normal"/>
    <w:link w:val="FooterChar"/>
    <w:uiPriority w:val="99"/>
    <w:unhideWhenUsed/>
    <w:rsid w:val="00BE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cwhittington</dc:creator>
  <cp:lastModifiedBy>Edie Cummings</cp:lastModifiedBy>
  <cp:revision>2</cp:revision>
  <cp:lastPrinted>2016-03-02T23:27:00Z</cp:lastPrinted>
  <dcterms:created xsi:type="dcterms:W3CDTF">2016-09-19T18:49:00Z</dcterms:created>
  <dcterms:modified xsi:type="dcterms:W3CDTF">2016-09-19T18:49:00Z</dcterms:modified>
</cp:coreProperties>
</file>